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5495"/>
        <w:gridCol w:w="4076"/>
      </w:tblGrid>
      <w:tr w:rsidR="000730BA" w:rsidRPr="00006EC6" w:rsidTr="003F7D65">
        <w:tc>
          <w:tcPr>
            <w:tcW w:w="5495" w:type="dxa"/>
          </w:tcPr>
          <w:p w:rsidR="000730BA" w:rsidRPr="00006EC6" w:rsidRDefault="000730BA" w:rsidP="003F7D65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:rsidR="000730BA" w:rsidRPr="00006EC6" w:rsidRDefault="000730BA" w:rsidP="003F7D65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006EC6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«СОГЛАСОВАНО»</w:t>
            </w:r>
          </w:p>
        </w:tc>
        <w:tc>
          <w:tcPr>
            <w:tcW w:w="4076" w:type="dxa"/>
          </w:tcPr>
          <w:p w:rsidR="000730BA" w:rsidRPr="00006EC6" w:rsidRDefault="000730BA" w:rsidP="003F7D65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:rsidR="000730BA" w:rsidRPr="00006EC6" w:rsidRDefault="000730BA" w:rsidP="003F7D65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006EC6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«УТВЕРЖДЕНО»</w:t>
            </w:r>
          </w:p>
        </w:tc>
      </w:tr>
      <w:tr w:rsidR="000730BA" w:rsidRPr="00006EC6" w:rsidTr="003F7D65">
        <w:tc>
          <w:tcPr>
            <w:tcW w:w="5495" w:type="dxa"/>
          </w:tcPr>
          <w:p w:rsidR="000730BA" w:rsidRPr="00006EC6" w:rsidRDefault="000730BA" w:rsidP="003F7D65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006EC6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Председатель профсоюзного комитета </w:t>
            </w:r>
          </w:p>
        </w:tc>
        <w:tc>
          <w:tcPr>
            <w:tcW w:w="4076" w:type="dxa"/>
          </w:tcPr>
          <w:p w:rsidR="000730BA" w:rsidRPr="00006EC6" w:rsidRDefault="000730BA" w:rsidP="00E40AB5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006EC6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Руководитель О</w:t>
            </w:r>
            <w:r w:rsidR="00E40AB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У</w:t>
            </w:r>
          </w:p>
        </w:tc>
      </w:tr>
      <w:tr w:rsidR="000730BA" w:rsidRPr="00006EC6" w:rsidTr="003F7D65">
        <w:tc>
          <w:tcPr>
            <w:tcW w:w="5495" w:type="dxa"/>
          </w:tcPr>
          <w:p w:rsidR="000730BA" w:rsidRPr="00006EC6" w:rsidRDefault="000730BA" w:rsidP="003F7D65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Зайнуллина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 Р. Г</w:t>
            </w:r>
            <w:r w:rsidRPr="00006EC6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. </w:t>
            </w:r>
          </w:p>
        </w:tc>
        <w:tc>
          <w:tcPr>
            <w:tcW w:w="4076" w:type="dxa"/>
          </w:tcPr>
          <w:p w:rsidR="000730BA" w:rsidRPr="00006EC6" w:rsidRDefault="000730BA" w:rsidP="003F7D65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И.А.Вахитова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 </w:t>
            </w:r>
          </w:p>
        </w:tc>
      </w:tr>
      <w:tr w:rsidR="000730BA" w:rsidRPr="00006EC6" w:rsidTr="003F7D65">
        <w:tc>
          <w:tcPr>
            <w:tcW w:w="5495" w:type="dxa"/>
          </w:tcPr>
          <w:p w:rsidR="000730BA" w:rsidRPr="00006EC6" w:rsidRDefault="0046417A" w:rsidP="00E40AB5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«10</w:t>
            </w:r>
            <w:r w:rsidR="00E40AB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» </w:t>
            </w: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апреля</w:t>
            </w:r>
            <w:r w:rsidR="00E40AB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r w:rsidR="000730BA" w:rsidRPr="00006EC6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2014</w:t>
            </w:r>
            <w:r w:rsidR="00E40AB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r w:rsidR="000730BA" w:rsidRPr="00006EC6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г.</w:t>
            </w:r>
          </w:p>
        </w:tc>
        <w:tc>
          <w:tcPr>
            <w:tcW w:w="4076" w:type="dxa"/>
          </w:tcPr>
          <w:p w:rsidR="000730BA" w:rsidRPr="00006EC6" w:rsidRDefault="00E40AB5" w:rsidP="003F7D65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«10» апреля </w:t>
            </w:r>
            <w:r w:rsidRPr="00006EC6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2014</w:t>
            </w: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r w:rsidRPr="00006EC6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г.</w:t>
            </w:r>
          </w:p>
        </w:tc>
      </w:tr>
      <w:tr w:rsidR="000730BA" w:rsidRPr="00006EC6" w:rsidTr="003F7D65">
        <w:tc>
          <w:tcPr>
            <w:tcW w:w="5495" w:type="dxa"/>
          </w:tcPr>
          <w:p w:rsidR="000730BA" w:rsidRPr="00006EC6" w:rsidRDefault="000730BA" w:rsidP="003F7D65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4076" w:type="dxa"/>
          </w:tcPr>
          <w:p w:rsidR="000730BA" w:rsidRPr="00006EC6" w:rsidRDefault="000730BA" w:rsidP="003F7D65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</w:tr>
      <w:tr w:rsidR="000730BA" w:rsidRPr="00006EC6" w:rsidTr="003F7D65">
        <w:tc>
          <w:tcPr>
            <w:tcW w:w="5495" w:type="dxa"/>
          </w:tcPr>
          <w:p w:rsidR="000730BA" w:rsidRPr="00006EC6" w:rsidRDefault="000730BA" w:rsidP="003F7D65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006EC6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Протокол заседания профкома</w:t>
            </w:r>
          </w:p>
        </w:tc>
        <w:tc>
          <w:tcPr>
            <w:tcW w:w="4076" w:type="dxa"/>
          </w:tcPr>
          <w:p w:rsidR="000730BA" w:rsidRPr="00006EC6" w:rsidRDefault="000730BA" w:rsidP="003F7D65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006EC6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Приказ </w:t>
            </w:r>
          </w:p>
        </w:tc>
      </w:tr>
      <w:tr w:rsidR="000730BA" w:rsidRPr="00006EC6" w:rsidTr="003F7D65">
        <w:tc>
          <w:tcPr>
            <w:tcW w:w="5495" w:type="dxa"/>
          </w:tcPr>
          <w:p w:rsidR="000730BA" w:rsidRPr="000730BA" w:rsidRDefault="000730BA" w:rsidP="003F7D65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006EC6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от____ </w:t>
            </w:r>
            <w:r w:rsidRPr="000730BA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______________ 20_____г.</w:t>
            </w:r>
          </w:p>
        </w:tc>
        <w:tc>
          <w:tcPr>
            <w:tcW w:w="4076" w:type="dxa"/>
          </w:tcPr>
          <w:p w:rsidR="000730BA" w:rsidRPr="00006EC6" w:rsidRDefault="000730BA" w:rsidP="003F7D65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0730BA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от_</w:t>
            </w:r>
            <w:r w:rsidRPr="00006EC6">
              <w:rPr>
                <w:rFonts w:ascii="Times New Roman" w:hAnsi="Times New Roman"/>
                <w:bCs/>
                <w:sz w:val="24"/>
                <w:szCs w:val="24"/>
              </w:rPr>
              <w:t>___ ______________ 20_____г.</w:t>
            </w:r>
          </w:p>
        </w:tc>
      </w:tr>
      <w:tr w:rsidR="000730BA" w:rsidRPr="00006EC6" w:rsidTr="003F7D65">
        <w:tc>
          <w:tcPr>
            <w:tcW w:w="5495" w:type="dxa"/>
          </w:tcPr>
          <w:p w:rsidR="000730BA" w:rsidRPr="00006EC6" w:rsidRDefault="000730BA" w:rsidP="003F7D65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006EC6">
              <w:rPr>
                <w:rFonts w:ascii="Times New Roman" w:hAnsi="Times New Roman"/>
                <w:bCs/>
                <w:sz w:val="24"/>
                <w:szCs w:val="24"/>
              </w:rPr>
              <w:t>№_______</w:t>
            </w:r>
          </w:p>
        </w:tc>
        <w:tc>
          <w:tcPr>
            <w:tcW w:w="4076" w:type="dxa"/>
          </w:tcPr>
          <w:p w:rsidR="000730BA" w:rsidRPr="00006EC6" w:rsidRDefault="000730BA" w:rsidP="003F7D65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006EC6">
              <w:rPr>
                <w:rFonts w:ascii="Times New Roman" w:hAnsi="Times New Roman"/>
                <w:bCs/>
                <w:sz w:val="24"/>
                <w:szCs w:val="24"/>
              </w:rPr>
              <w:t>№_______</w:t>
            </w:r>
          </w:p>
        </w:tc>
      </w:tr>
    </w:tbl>
    <w:p w:rsidR="000730BA" w:rsidRDefault="000730BA" w:rsidP="000730BA"/>
    <w:p w:rsidR="000730BA" w:rsidRDefault="000730BA" w:rsidP="000730BA"/>
    <w:p w:rsidR="000730BA" w:rsidRDefault="000730BA" w:rsidP="000730BA">
      <w:pPr>
        <w:jc w:val="center"/>
        <w:rPr>
          <w:b/>
        </w:rPr>
      </w:pPr>
      <w:r>
        <w:rPr>
          <w:b/>
        </w:rPr>
        <w:t>Приложение №17</w:t>
      </w:r>
    </w:p>
    <w:p w:rsidR="000730BA" w:rsidRDefault="000730BA" w:rsidP="000730BA">
      <w:pPr>
        <w:jc w:val="center"/>
        <w:rPr>
          <w:b/>
        </w:rPr>
      </w:pPr>
      <w:r>
        <w:rPr>
          <w:b/>
        </w:rPr>
        <w:t>к коллективному договору</w:t>
      </w:r>
    </w:p>
    <w:p w:rsidR="000730BA" w:rsidRDefault="000730BA" w:rsidP="000730BA">
      <w:pPr>
        <w:jc w:val="center"/>
        <w:rPr>
          <w:b/>
        </w:rPr>
      </w:pPr>
      <w:r>
        <w:rPr>
          <w:b/>
        </w:rPr>
        <w:t>Муниципального бюджетного образовательного учреждения</w:t>
      </w:r>
    </w:p>
    <w:p w:rsidR="000730BA" w:rsidRDefault="000730BA" w:rsidP="000730BA">
      <w:pPr>
        <w:jc w:val="center"/>
        <w:rPr>
          <w:b/>
        </w:rPr>
      </w:pPr>
      <w:r>
        <w:rPr>
          <w:b/>
        </w:rPr>
        <w:t>«Гимназия №4»</w:t>
      </w:r>
    </w:p>
    <w:p w:rsidR="000730BA" w:rsidRDefault="000730BA" w:rsidP="000730BA">
      <w:pPr>
        <w:jc w:val="center"/>
        <w:rPr>
          <w:b/>
        </w:rPr>
      </w:pPr>
      <w:r>
        <w:rPr>
          <w:b/>
        </w:rPr>
        <w:t>Кировского района г. Казани</w:t>
      </w:r>
    </w:p>
    <w:p w:rsidR="000730BA" w:rsidRDefault="000730BA" w:rsidP="000730BA">
      <w:pPr>
        <w:jc w:val="center"/>
        <w:rPr>
          <w:b/>
        </w:rPr>
      </w:pPr>
      <w:r>
        <w:rPr>
          <w:b/>
        </w:rPr>
        <w:t>на 2014-2016 годы.</w:t>
      </w:r>
    </w:p>
    <w:p w:rsidR="000730BA" w:rsidRDefault="000730BA" w:rsidP="000730BA"/>
    <w:p w:rsidR="000730BA" w:rsidRDefault="000730BA" w:rsidP="000730BA"/>
    <w:p w:rsidR="000730BA" w:rsidRDefault="000730BA" w:rsidP="000730BA"/>
    <w:p w:rsidR="000730BA" w:rsidRDefault="000730BA" w:rsidP="000730BA">
      <w:pPr>
        <w:jc w:val="center"/>
        <w:rPr>
          <w:b/>
          <w:sz w:val="28"/>
          <w:szCs w:val="28"/>
        </w:rPr>
      </w:pPr>
      <w:r w:rsidRPr="00AE114C">
        <w:rPr>
          <w:b/>
          <w:sz w:val="28"/>
          <w:szCs w:val="28"/>
        </w:rPr>
        <w:t>Положение о материальной помощи</w:t>
      </w:r>
    </w:p>
    <w:p w:rsidR="000730BA" w:rsidRPr="00AE114C" w:rsidRDefault="000730BA" w:rsidP="000730BA">
      <w:pPr>
        <w:jc w:val="center"/>
        <w:rPr>
          <w:b/>
          <w:sz w:val="28"/>
          <w:szCs w:val="28"/>
        </w:rPr>
      </w:pPr>
      <w:r w:rsidRPr="00AE114C">
        <w:rPr>
          <w:b/>
          <w:sz w:val="28"/>
          <w:szCs w:val="28"/>
        </w:rPr>
        <w:t xml:space="preserve"> членам Профсоюза </w:t>
      </w:r>
      <w:r>
        <w:rPr>
          <w:b/>
          <w:sz w:val="28"/>
          <w:szCs w:val="28"/>
        </w:rPr>
        <w:t>из средств п</w:t>
      </w:r>
      <w:bookmarkStart w:id="0" w:name="_GoBack"/>
      <w:bookmarkEnd w:id="0"/>
      <w:r>
        <w:rPr>
          <w:b/>
          <w:sz w:val="28"/>
          <w:szCs w:val="28"/>
        </w:rPr>
        <w:t>рофсоюзного бюджета учреждения.</w:t>
      </w:r>
    </w:p>
    <w:p w:rsidR="000730BA" w:rsidRDefault="000730BA" w:rsidP="000730BA"/>
    <w:p w:rsidR="000730BA" w:rsidRPr="00665318" w:rsidRDefault="000730BA" w:rsidP="000730BA">
      <w:pPr>
        <w:rPr>
          <w:sz w:val="28"/>
          <w:szCs w:val="28"/>
        </w:rPr>
      </w:pPr>
    </w:p>
    <w:p w:rsidR="000730BA" w:rsidRPr="00665318" w:rsidRDefault="000730BA" w:rsidP="000730BA">
      <w:pPr>
        <w:rPr>
          <w:sz w:val="28"/>
          <w:szCs w:val="28"/>
        </w:rPr>
      </w:pPr>
      <w:r w:rsidRPr="00665318">
        <w:rPr>
          <w:sz w:val="28"/>
          <w:szCs w:val="28"/>
        </w:rPr>
        <w:t>Из этого фонда выплаты производятся в следующих случаях:</w:t>
      </w:r>
    </w:p>
    <w:p w:rsidR="000730BA" w:rsidRPr="00665318" w:rsidRDefault="000730BA" w:rsidP="000730BA">
      <w:pPr>
        <w:rPr>
          <w:sz w:val="28"/>
          <w:szCs w:val="28"/>
        </w:rPr>
      </w:pPr>
      <w:r w:rsidRPr="00665318">
        <w:rPr>
          <w:b/>
          <w:sz w:val="28"/>
          <w:szCs w:val="28"/>
        </w:rPr>
        <w:t>1.</w:t>
      </w:r>
      <w:r w:rsidRPr="00665318">
        <w:rPr>
          <w:sz w:val="28"/>
          <w:szCs w:val="28"/>
        </w:rPr>
        <w:t xml:space="preserve"> Материальная помощь в размере 2000 рублей по случаю смерти близких родственников (муж, жена, дети, родители).</w:t>
      </w:r>
    </w:p>
    <w:p w:rsidR="000730BA" w:rsidRPr="00665318" w:rsidRDefault="000730BA" w:rsidP="000730BA">
      <w:pPr>
        <w:rPr>
          <w:sz w:val="28"/>
          <w:szCs w:val="28"/>
        </w:rPr>
      </w:pPr>
      <w:r w:rsidRPr="00665318">
        <w:rPr>
          <w:b/>
          <w:sz w:val="28"/>
          <w:szCs w:val="28"/>
        </w:rPr>
        <w:t>2.</w:t>
      </w:r>
      <w:r w:rsidRPr="00665318">
        <w:rPr>
          <w:sz w:val="28"/>
          <w:szCs w:val="28"/>
        </w:rPr>
        <w:t xml:space="preserve"> Материальная помощь в размере до 2000 рублей по случаю сложной операции</w:t>
      </w:r>
    </w:p>
    <w:p w:rsidR="000730BA" w:rsidRPr="00665318" w:rsidRDefault="000730BA" w:rsidP="000730BA">
      <w:pPr>
        <w:rPr>
          <w:sz w:val="28"/>
          <w:szCs w:val="28"/>
        </w:rPr>
      </w:pPr>
      <w:r w:rsidRPr="00665318">
        <w:rPr>
          <w:b/>
          <w:sz w:val="28"/>
          <w:szCs w:val="28"/>
        </w:rPr>
        <w:t>3.</w:t>
      </w:r>
      <w:r w:rsidRPr="00665318">
        <w:rPr>
          <w:sz w:val="28"/>
          <w:szCs w:val="28"/>
        </w:rPr>
        <w:t xml:space="preserve"> Материальная помощь в размере до 2000 рублей по случаю длительной болезни и сложной операции несовершеннолетних детей в возрасте до 16 лет</w:t>
      </w:r>
    </w:p>
    <w:p w:rsidR="000730BA" w:rsidRPr="00665318" w:rsidRDefault="000730BA" w:rsidP="000730BA">
      <w:pPr>
        <w:rPr>
          <w:sz w:val="28"/>
          <w:szCs w:val="28"/>
        </w:rPr>
      </w:pPr>
      <w:r w:rsidRPr="00665318">
        <w:rPr>
          <w:b/>
          <w:sz w:val="28"/>
          <w:szCs w:val="28"/>
        </w:rPr>
        <w:t>4</w:t>
      </w:r>
      <w:r w:rsidRPr="00665318">
        <w:rPr>
          <w:sz w:val="28"/>
          <w:szCs w:val="28"/>
        </w:rPr>
        <w:t>. Материальная помощь в размере до 3000 рублей в случае пожара</w:t>
      </w:r>
    </w:p>
    <w:p w:rsidR="000730BA" w:rsidRDefault="000730BA" w:rsidP="000730BA">
      <w:pPr>
        <w:rPr>
          <w:sz w:val="28"/>
          <w:szCs w:val="28"/>
        </w:rPr>
      </w:pPr>
      <w:r w:rsidRPr="00665318">
        <w:rPr>
          <w:b/>
          <w:sz w:val="28"/>
          <w:szCs w:val="28"/>
        </w:rPr>
        <w:t>5</w:t>
      </w:r>
      <w:r w:rsidRPr="00665318">
        <w:rPr>
          <w:sz w:val="28"/>
          <w:szCs w:val="28"/>
        </w:rPr>
        <w:t>. Материальная помощь в размере до 3000 рублей в случае крупной кражи имущества</w:t>
      </w:r>
    </w:p>
    <w:p w:rsidR="000730BA" w:rsidRPr="00665318" w:rsidRDefault="000730BA" w:rsidP="000730BA">
      <w:pPr>
        <w:rPr>
          <w:sz w:val="28"/>
          <w:szCs w:val="28"/>
        </w:rPr>
      </w:pPr>
      <w:r w:rsidRPr="00665318">
        <w:rPr>
          <w:b/>
          <w:sz w:val="28"/>
          <w:szCs w:val="28"/>
        </w:rPr>
        <w:t>6.</w:t>
      </w:r>
      <w:r>
        <w:rPr>
          <w:sz w:val="28"/>
          <w:szCs w:val="28"/>
        </w:rPr>
        <w:t xml:space="preserve"> В связи с затруднительным материальным положением до 4 тысяч рублей.</w:t>
      </w:r>
    </w:p>
    <w:p w:rsidR="000730BA" w:rsidRPr="00665318" w:rsidRDefault="000730BA" w:rsidP="000730BA">
      <w:pPr>
        <w:rPr>
          <w:sz w:val="28"/>
          <w:szCs w:val="28"/>
        </w:rPr>
      </w:pPr>
      <w:r>
        <w:rPr>
          <w:b/>
          <w:sz w:val="28"/>
          <w:szCs w:val="28"/>
        </w:rPr>
        <w:t>7</w:t>
      </w:r>
      <w:r w:rsidRPr="00665318">
        <w:rPr>
          <w:sz w:val="28"/>
          <w:szCs w:val="28"/>
        </w:rPr>
        <w:t>. На проведение праздничных мероприятий до 4 тысяч рублей.</w:t>
      </w:r>
    </w:p>
    <w:p w:rsidR="00034238" w:rsidRDefault="00034238"/>
    <w:sectPr w:rsidR="00034238" w:rsidSect="007F6E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730BA"/>
    <w:rsid w:val="00034238"/>
    <w:rsid w:val="000730BA"/>
    <w:rsid w:val="0046417A"/>
    <w:rsid w:val="00503FEA"/>
    <w:rsid w:val="007F6E24"/>
    <w:rsid w:val="00E40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30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0730BA"/>
    <w:pPr>
      <w:spacing w:after="0" w:line="240" w:lineRule="auto"/>
    </w:pPr>
    <w:rPr>
      <w:rFonts w:ascii="Calibri" w:eastAsia="Times New Roman" w:hAnsi="Calibri" w:cs="Times New Roman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179</Words>
  <Characters>1025</Characters>
  <Application>Microsoft Office Word</Application>
  <DocSecurity>0</DocSecurity>
  <Lines>8</Lines>
  <Paragraphs>2</Paragraphs>
  <ScaleCrop>false</ScaleCrop>
  <Company>Microsoft</Company>
  <LinksUpToDate>false</LinksUpToDate>
  <CharactersWithSpaces>1202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ГУЛЬНАРИК</cp:lastModifiedBy>
  <cp:revision>3</cp:revision>
  <dcterms:created xsi:type="dcterms:W3CDTF">2016-12-04T15:56:00Z</dcterms:created>
  <dcterms:modified xsi:type="dcterms:W3CDTF">2016-12-06T09:45:00Z</dcterms:modified>
</cp:coreProperties>
</file>